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C66" w:rsidRDefault="00D37C66">
      <w:r>
        <w:t>Article: Wiki, Wiki, Wiki-WHAT? Assessing Online Collaborative Writing</w:t>
      </w:r>
    </w:p>
    <w:p w:rsidR="00D37C66" w:rsidRDefault="00D37C66"/>
    <w:p w:rsidR="00D37C66" w:rsidRDefault="00D37C66">
      <w:r>
        <w:t>By:  Tara Leigh Tharp</w:t>
      </w:r>
    </w:p>
    <w:p w:rsidR="00D37C66" w:rsidRDefault="00D37C66"/>
    <w:p w:rsidR="00D37C66" w:rsidRDefault="00D37C66">
      <w:pPr>
        <w:rPr>
          <w:rFonts w:ascii="Geneva" w:hAnsi="Geneva" w:cs="Geneva"/>
          <w:sz w:val="26"/>
          <w:szCs w:val="26"/>
        </w:rPr>
      </w:pPr>
      <w:r>
        <w:rPr>
          <w:rFonts w:ascii="Geneva" w:hAnsi="Geneva" w:cs="Geneva"/>
          <w:sz w:val="26"/>
          <w:szCs w:val="26"/>
        </w:rPr>
        <w:t>English Journal v99 n5 p40-46 May 2010</w:t>
      </w:r>
    </w:p>
    <w:p w:rsidR="00D37C66" w:rsidRDefault="00D37C66">
      <w:pPr>
        <w:rPr>
          <w:rFonts w:ascii="Geneva" w:hAnsi="Geneva" w:cs="Geneva"/>
          <w:sz w:val="26"/>
          <w:szCs w:val="26"/>
        </w:rPr>
      </w:pPr>
    </w:p>
    <w:p w:rsidR="00D37C66" w:rsidRDefault="00D37C66">
      <w:pPr>
        <w:rPr>
          <w:rFonts w:ascii="Geneva" w:hAnsi="Geneva" w:cs="Geneva"/>
          <w:sz w:val="26"/>
          <w:szCs w:val="26"/>
        </w:rPr>
      </w:pPr>
      <w:r>
        <w:rPr>
          <w:rFonts w:ascii="Geneva" w:hAnsi="Geneva" w:cs="Geneva"/>
          <w:sz w:val="26"/>
          <w:szCs w:val="26"/>
        </w:rPr>
        <w:t>This is an amazing article for educators interested in incorporating technology into their classroom and their lessons. Creating an online “classroom” essentially provides students with the understanding they need for future courses, i.e. colleges, as well as allowing students to realize the importance of working together to collaborate on an activity or project.</w:t>
      </w:r>
    </w:p>
    <w:p w:rsidR="00D37C66" w:rsidRDefault="00D37C66">
      <w:pPr>
        <w:rPr>
          <w:rFonts w:ascii="Geneva" w:hAnsi="Geneva" w:cs="Geneva"/>
          <w:sz w:val="26"/>
          <w:szCs w:val="26"/>
        </w:rPr>
      </w:pPr>
    </w:p>
    <w:p w:rsidR="00D37C66" w:rsidRDefault="00D37C66">
      <w:pPr>
        <w:rPr>
          <w:rFonts w:ascii="Geneva" w:hAnsi="Geneva" w:cs="Geneva"/>
          <w:sz w:val="26"/>
          <w:szCs w:val="26"/>
        </w:rPr>
      </w:pPr>
      <w:r>
        <w:rPr>
          <w:rFonts w:ascii="Geneva" w:hAnsi="Geneva" w:cs="Geneva"/>
          <w:sz w:val="26"/>
          <w:szCs w:val="26"/>
        </w:rPr>
        <w:t>Lesson: Websites for Thought</w:t>
      </w:r>
    </w:p>
    <w:p w:rsidR="00D37C66" w:rsidRDefault="00D37C66">
      <w:pPr>
        <w:rPr>
          <w:rFonts w:ascii="Geneva" w:hAnsi="Geneva" w:cs="Geneva"/>
          <w:sz w:val="26"/>
          <w:szCs w:val="26"/>
        </w:rPr>
      </w:pPr>
    </w:p>
    <w:p w:rsidR="00D37C66" w:rsidRDefault="00D37C66">
      <w:pPr>
        <w:rPr>
          <w:rFonts w:ascii="Geneva" w:hAnsi="Geneva" w:cs="Geneva"/>
          <w:sz w:val="26"/>
          <w:szCs w:val="26"/>
        </w:rPr>
      </w:pPr>
      <w:r>
        <w:rPr>
          <w:rFonts w:ascii="Geneva" w:hAnsi="Geneva" w:cs="Geneva"/>
          <w:sz w:val="26"/>
          <w:szCs w:val="26"/>
        </w:rPr>
        <w:t>Objectives:</w:t>
      </w:r>
    </w:p>
    <w:p w:rsidR="00D37C66" w:rsidRDefault="00D37C66">
      <w:pPr>
        <w:rPr>
          <w:rFonts w:ascii="Geneva" w:hAnsi="Geneva" w:cs="Geneva"/>
          <w:sz w:val="26"/>
          <w:szCs w:val="26"/>
        </w:rPr>
      </w:pPr>
      <w:r>
        <w:rPr>
          <w:rFonts w:ascii="Geneva" w:hAnsi="Geneva" w:cs="Geneva"/>
          <w:sz w:val="26"/>
          <w:szCs w:val="26"/>
        </w:rPr>
        <w:t>*Students will be able to identify the importance of understanding and accessing online resources</w:t>
      </w:r>
    </w:p>
    <w:p w:rsidR="00D37C66" w:rsidRDefault="00D37C66">
      <w:pPr>
        <w:rPr>
          <w:rFonts w:ascii="Geneva" w:hAnsi="Geneva" w:cs="Geneva"/>
          <w:sz w:val="26"/>
          <w:szCs w:val="26"/>
        </w:rPr>
      </w:pPr>
      <w:r>
        <w:rPr>
          <w:rFonts w:ascii="Geneva" w:hAnsi="Geneva" w:cs="Geneva"/>
          <w:sz w:val="26"/>
          <w:szCs w:val="26"/>
        </w:rPr>
        <w:t>*Students will demonstrate their ability to work in groups successfully to create a final project</w:t>
      </w:r>
    </w:p>
    <w:p w:rsidR="00D37C66" w:rsidRDefault="00D37C66">
      <w:pPr>
        <w:rPr>
          <w:rFonts w:ascii="Geneva" w:hAnsi="Geneva" w:cs="Geneva"/>
          <w:sz w:val="26"/>
          <w:szCs w:val="26"/>
        </w:rPr>
      </w:pPr>
      <w:r>
        <w:rPr>
          <w:rFonts w:ascii="Geneva" w:hAnsi="Geneva" w:cs="Geneva"/>
          <w:sz w:val="26"/>
          <w:szCs w:val="26"/>
        </w:rPr>
        <w:t>*Students will demonstrate their ability to create an online site dedicated to a specific sector of literature</w:t>
      </w:r>
    </w:p>
    <w:p w:rsidR="00D37C66" w:rsidRDefault="00D37C66">
      <w:pPr>
        <w:rPr>
          <w:rFonts w:ascii="Geneva" w:hAnsi="Geneva" w:cs="Geneva"/>
          <w:sz w:val="26"/>
          <w:szCs w:val="26"/>
        </w:rPr>
      </w:pPr>
    </w:p>
    <w:p w:rsidR="00D37C66" w:rsidRDefault="00D37C66">
      <w:pPr>
        <w:rPr>
          <w:rFonts w:ascii="Geneva" w:hAnsi="Geneva" w:cs="Geneva"/>
          <w:sz w:val="26"/>
          <w:szCs w:val="26"/>
        </w:rPr>
      </w:pPr>
      <w:r>
        <w:rPr>
          <w:rFonts w:ascii="Geneva" w:hAnsi="Geneva" w:cs="Geneva"/>
          <w:sz w:val="26"/>
          <w:szCs w:val="26"/>
        </w:rPr>
        <w:t>Instructions:</w:t>
      </w:r>
    </w:p>
    <w:p w:rsidR="00D37C66" w:rsidRDefault="00D37C66">
      <w:pPr>
        <w:rPr>
          <w:rFonts w:ascii="Geneva" w:hAnsi="Geneva" w:cs="Geneva"/>
          <w:sz w:val="26"/>
          <w:szCs w:val="26"/>
        </w:rPr>
      </w:pPr>
      <w:r>
        <w:rPr>
          <w:rFonts w:ascii="Geneva" w:hAnsi="Geneva" w:cs="Geneva"/>
          <w:sz w:val="26"/>
          <w:szCs w:val="26"/>
        </w:rPr>
        <w:t xml:space="preserve">*Students will be separated into several small groups of 3-5 </w:t>
      </w:r>
    </w:p>
    <w:p w:rsidR="00D37C66" w:rsidRDefault="00D37C66">
      <w:pPr>
        <w:rPr>
          <w:rFonts w:ascii="Geneva" w:hAnsi="Geneva" w:cs="Geneva"/>
          <w:sz w:val="26"/>
          <w:szCs w:val="26"/>
        </w:rPr>
      </w:pPr>
      <w:r>
        <w:rPr>
          <w:rFonts w:ascii="Geneva" w:hAnsi="Geneva" w:cs="Geneva"/>
          <w:sz w:val="26"/>
          <w:szCs w:val="26"/>
        </w:rPr>
        <w:t xml:space="preserve">*Students will be given the option of selecting one of many pieces of literature to read and understand thoroughly. </w:t>
      </w:r>
    </w:p>
    <w:p w:rsidR="00D37C66" w:rsidRDefault="00D37C66">
      <w:pPr>
        <w:rPr>
          <w:rFonts w:ascii="Geneva" w:hAnsi="Geneva" w:cs="Geneva"/>
          <w:sz w:val="26"/>
          <w:szCs w:val="26"/>
        </w:rPr>
      </w:pPr>
      <w:r>
        <w:rPr>
          <w:rFonts w:ascii="Geneva" w:hAnsi="Geneva" w:cs="Geneva"/>
          <w:sz w:val="26"/>
          <w:szCs w:val="26"/>
        </w:rPr>
        <w:t>*Students will be given an online tutorial of websites dedicated to constructing domains or pages for users (weebly.com, wikispaces.com, etc.)</w:t>
      </w:r>
    </w:p>
    <w:p w:rsidR="00D37C66" w:rsidRDefault="00D37C66">
      <w:pPr>
        <w:rPr>
          <w:rFonts w:ascii="Geneva" w:hAnsi="Geneva" w:cs="Geneva"/>
          <w:sz w:val="26"/>
          <w:szCs w:val="26"/>
        </w:rPr>
      </w:pPr>
      <w:r>
        <w:rPr>
          <w:rFonts w:ascii="Geneva" w:hAnsi="Geneva" w:cs="Geneva"/>
          <w:sz w:val="26"/>
          <w:szCs w:val="26"/>
        </w:rPr>
        <w:t>*Over the course of 3 weeks, students will have to work as a group to create an online website outlining their text, as well as provide links and pages with resources, games, quizzes, notes, etc. to accompany their knowledge of their choice text.</w:t>
      </w:r>
    </w:p>
    <w:p w:rsidR="00365D54" w:rsidRDefault="00D37C66">
      <w:pPr>
        <w:rPr>
          <w:rFonts w:ascii="Geneva" w:hAnsi="Geneva" w:cs="Geneva"/>
          <w:sz w:val="26"/>
          <w:szCs w:val="26"/>
        </w:rPr>
      </w:pPr>
      <w:r>
        <w:rPr>
          <w:rFonts w:ascii="Geneva" w:hAnsi="Geneva" w:cs="Geneva"/>
          <w:sz w:val="26"/>
          <w:szCs w:val="26"/>
        </w:rPr>
        <w:t>*Following the completion of the sites, the students will get the opportunity to present them to the class as well as visit each others and critique them.</w:t>
      </w:r>
    </w:p>
    <w:p w:rsidR="00365D54" w:rsidRDefault="00365D54">
      <w:pPr>
        <w:rPr>
          <w:rFonts w:ascii="Geneva" w:hAnsi="Geneva" w:cs="Geneva"/>
          <w:sz w:val="26"/>
          <w:szCs w:val="26"/>
        </w:rPr>
      </w:pPr>
    </w:p>
    <w:p w:rsidR="00365D54" w:rsidRDefault="00365D54">
      <w:pPr>
        <w:rPr>
          <w:rFonts w:ascii="Geneva" w:hAnsi="Geneva" w:cs="Geneva"/>
          <w:sz w:val="26"/>
          <w:szCs w:val="26"/>
        </w:rPr>
      </w:pPr>
      <w:r>
        <w:rPr>
          <w:rFonts w:ascii="Geneva" w:hAnsi="Geneva" w:cs="Geneva"/>
          <w:sz w:val="26"/>
          <w:szCs w:val="26"/>
        </w:rPr>
        <w:t>Annotated Teaching List:</w:t>
      </w:r>
    </w:p>
    <w:p w:rsidR="00365D54" w:rsidRDefault="00365D54">
      <w:pPr>
        <w:rPr>
          <w:rFonts w:ascii="Geneva" w:hAnsi="Geneva" w:cs="Geneva"/>
          <w:sz w:val="26"/>
          <w:szCs w:val="26"/>
        </w:rPr>
      </w:pPr>
      <w:r>
        <w:rPr>
          <w:rFonts w:ascii="Geneva" w:hAnsi="Geneva" w:cs="Geneva"/>
          <w:sz w:val="26"/>
          <w:szCs w:val="26"/>
        </w:rPr>
        <w:t xml:space="preserve">-Teaching with technology is a vital part in making the students time worthwhile. </w:t>
      </w:r>
    </w:p>
    <w:p w:rsidR="00365D54" w:rsidRDefault="00365D54">
      <w:pPr>
        <w:rPr>
          <w:rFonts w:ascii="Geneva" w:hAnsi="Geneva" w:cs="Geneva"/>
          <w:sz w:val="26"/>
          <w:szCs w:val="26"/>
        </w:rPr>
      </w:pPr>
      <w:r>
        <w:rPr>
          <w:rFonts w:ascii="Geneva" w:hAnsi="Geneva" w:cs="Geneva"/>
          <w:sz w:val="26"/>
          <w:szCs w:val="26"/>
        </w:rPr>
        <w:t>- Providing the students with the opportunity to better understand and use technology such as website design, furthers their success in the future (i.e. college)</w:t>
      </w:r>
    </w:p>
    <w:p w:rsidR="008F79C3" w:rsidRDefault="00365D54">
      <w:r>
        <w:rPr>
          <w:rFonts w:ascii="Geneva" w:hAnsi="Geneva" w:cs="Geneva"/>
          <w:sz w:val="26"/>
          <w:szCs w:val="26"/>
        </w:rPr>
        <w:t>- Working collaboratively in small groups, students will have the opportunity to better use their group problem solving skills as well as learn the ins and outs of creating a website that can be viewed and used by their peers.</w:t>
      </w:r>
    </w:p>
    <w:sectPr w:rsidR="008F79C3" w:rsidSect="005A75B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37C66"/>
    <w:rsid w:val="00365D54"/>
    <w:rsid w:val="00B15BEF"/>
    <w:rsid w:val="00D37C6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9C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301</Words>
  <Characters>1721</Characters>
  <Application>Microsoft Macintosh Word</Application>
  <DocSecurity>0</DocSecurity>
  <Lines>14</Lines>
  <Paragraphs>3</Paragraphs>
  <ScaleCrop>false</ScaleCrop>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rosenbach</dc:creator>
  <cp:keywords/>
  <cp:lastModifiedBy>rachel rosenbach</cp:lastModifiedBy>
  <cp:revision>2</cp:revision>
  <dcterms:created xsi:type="dcterms:W3CDTF">2011-01-17T21:04:00Z</dcterms:created>
  <dcterms:modified xsi:type="dcterms:W3CDTF">2011-01-18T16:12:00Z</dcterms:modified>
</cp:coreProperties>
</file>